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FD" w:rsidRDefault="003F31FD" w:rsidP="00C67E11">
      <w:pPr>
        <w:rPr>
          <w:sz w:val="24"/>
          <w:szCs w:val="24"/>
        </w:rPr>
      </w:pPr>
    </w:p>
    <w:p w:rsidR="00A20BBE" w:rsidRDefault="003F31FD" w:rsidP="00C67E1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BBE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 w:rsidR="00B72A82" w:rsidRPr="00A20BBE">
        <w:rPr>
          <w:rFonts w:ascii="Times New Roman" w:hAnsi="Times New Roman" w:cs="Times New Roman"/>
          <w:b/>
          <w:sz w:val="32"/>
          <w:szCs w:val="32"/>
        </w:rPr>
        <w:t>по предмету «Английский язык»</w:t>
      </w:r>
    </w:p>
    <w:p w:rsidR="00B72A82" w:rsidRPr="00A20BBE" w:rsidRDefault="00B72A82" w:rsidP="00C67E1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BBE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3F31FD" w:rsidRPr="00A20BBE">
        <w:rPr>
          <w:rFonts w:ascii="Times New Roman" w:hAnsi="Times New Roman" w:cs="Times New Roman"/>
          <w:b/>
          <w:sz w:val="32"/>
          <w:szCs w:val="32"/>
        </w:rPr>
        <w:t>3 класс</w:t>
      </w:r>
      <w:r w:rsidRPr="00A20BBE">
        <w:rPr>
          <w:rFonts w:ascii="Times New Roman" w:hAnsi="Times New Roman" w:cs="Times New Roman"/>
          <w:b/>
          <w:sz w:val="32"/>
          <w:szCs w:val="32"/>
        </w:rPr>
        <w:t>а</w:t>
      </w:r>
    </w:p>
    <w:p w:rsidR="003F31FD" w:rsidRPr="00C67E11" w:rsidRDefault="003F31FD" w:rsidP="00C67E11">
      <w:pPr>
        <w:pStyle w:val="a4"/>
        <w:spacing w:line="360" w:lineRule="auto"/>
        <w:jc w:val="center"/>
        <w:rPr>
          <w:b/>
        </w:rPr>
      </w:pPr>
      <w:r w:rsidRPr="00C67E11">
        <w:rPr>
          <w:b/>
        </w:rPr>
        <w:t>Пояснительная записка.</w:t>
      </w:r>
    </w:p>
    <w:p w:rsidR="0012520D" w:rsidRPr="00C67E11" w:rsidRDefault="003F31FD" w:rsidP="00C67E1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        Рабочая программа   по английскому языку составлена на основе федерального компонента государственного стандарта образования 201</w:t>
      </w:r>
      <w:r w:rsidR="0012520D" w:rsidRPr="00C67E11">
        <w:rPr>
          <w:rFonts w:ascii="Times New Roman" w:hAnsi="Times New Roman" w:cs="Times New Roman"/>
          <w:sz w:val="24"/>
          <w:szCs w:val="24"/>
        </w:rPr>
        <w:t xml:space="preserve">1 г., </w:t>
      </w:r>
      <w:r w:rsidRPr="00C67E11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английскому языку, авторской программы  Биболетовой М.З. по английскому языку к УМК «EnjoyEnglish» для учащихся 2-11 классов общеобразовательных учреждений (Обнин</w:t>
      </w:r>
      <w:r w:rsidR="0012520D" w:rsidRPr="00C67E11">
        <w:rPr>
          <w:rFonts w:ascii="Times New Roman" w:hAnsi="Times New Roman" w:cs="Times New Roman"/>
          <w:sz w:val="24"/>
          <w:szCs w:val="24"/>
        </w:rPr>
        <w:t>ск:Титул,2011).</w:t>
      </w:r>
      <w:r w:rsidRPr="00C67E11">
        <w:rPr>
          <w:rFonts w:ascii="Times New Roman" w:hAnsi="Times New Roman" w:cs="Times New Roman"/>
          <w:sz w:val="24"/>
          <w:szCs w:val="24"/>
        </w:rPr>
        <w:br/>
        <w:t xml:space="preserve">     Рабочая программа   ориентирована на использование учебно-методического комплекта Английский с удовольствием «EnjoyEnglish» для 3класса общеобразоват</w:t>
      </w:r>
      <w:r w:rsidR="0012520D" w:rsidRPr="00C67E11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C67E11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12520D" w:rsidRPr="00C67E11">
        <w:rPr>
          <w:rFonts w:ascii="Times New Roman" w:hAnsi="Times New Roman" w:cs="Times New Roman"/>
          <w:sz w:val="24"/>
          <w:szCs w:val="24"/>
        </w:rPr>
        <w:t>ений -Обнинск: Титул, 2011</w:t>
      </w:r>
      <w:r w:rsidRPr="00C67E11">
        <w:rPr>
          <w:rFonts w:ascii="Times New Roman" w:hAnsi="Times New Roman" w:cs="Times New Roman"/>
          <w:sz w:val="24"/>
          <w:szCs w:val="24"/>
        </w:rPr>
        <w:t xml:space="preserve"> год</w:t>
      </w:r>
      <w:r w:rsidR="0012520D" w:rsidRPr="00C67E11">
        <w:rPr>
          <w:rFonts w:ascii="Times New Roman" w:hAnsi="Times New Roman" w:cs="Times New Roman"/>
          <w:sz w:val="24"/>
          <w:szCs w:val="24"/>
        </w:rPr>
        <w:t xml:space="preserve"> (учебник, рабочая тетрадь, книга для учителя</w:t>
      </w:r>
      <w:r w:rsidR="004752D3" w:rsidRPr="00C67E11">
        <w:rPr>
          <w:rFonts w:ascii="Times New Roman" w:hAnsi="Times New Roman" w:cs="Times New Roman"/>
          <w:sz w:val="24"/>
          <w:szCs w:val="24"/>
        </w:rPr>
        <w:t>, аудиоприложение)</w:t>
      </w:r>
      <w:r w:rsidRPr="00C67E11">
        <w:rPr>
          <w:rFonts w:ascii="Times New Roman" w:hAnsi="Times New Roman" w:cs="Times New Roman"/>
          <w:sz w:val="24"/>
          <w:szCs w:val="24"/>
        </w:rPr>
        <w:t xml:space="preserve"> и рассчитана на 2 часа в неделю на протяжении учебного года, т.е. 68 часов в год согласно  учебному плану на 201</w:t>
      </w:r>
      <w:r w:rsidR="00C67E11" w:rsidRPr="00C67E11">
        <w:rPr>
          <w:rFonts w:ascii="Times New Roman" w:hAnsi="Times New Roman" w:cs="Times New Roman"/>
          <w:sz w:val="24"/>
          <w:szCs w:val="24"/>
        </w:rPr>
        <w:t>3</w:t>
      </w:r>
      <w:r w:rsidRPr="00C67E11">
        <w:rPr>
          <w:rFonts w:ascii="Times New Roman" w:hAnsi="Times New Roman" w:cs="Times New Roman"/>
          <w:sz w:val="24"/>
          <w:szCs w:val="24"/>
        </w:rPr>
        <w:t>- 201</w:t>
      </w:r>
      <w:r w:rsidR="00C67E11" w:rsidRPr="00C67E11">
        <w:rPr>
          <w:rFonts w:ascii="Times New Roman" w:hAnsi="Times New Roman" w:cs="Times New Roman"/>
          <w:sz w:val="24"/>
          <w:szCs w:val="24"/>
        </w:rPr>
        <w:t>4</w:t>
      </w:r>
      <w:r w:rsidRPr="00C67E11">
        <w:rPr>
          <w:rFonts w:ascii="Times New Roman" w:hAnsi="Times New Roman" w:cs="Times New Roman"/>
          <w:sz w:val="24"/>
          <w:szCs w:val="24"/>
        </w:rPr>
        <w:t xml:space="preserve"> учебный год, включая уроки </w:t>
      </w:r>
      <w:r w:rsidR="0012520D" w:rsidRPr="00C67E11">
        <w:rPr>
          <w:rFonts w:ascii="Times New Roman" w:hAnsi="Times New Roman" w:cs="Times New Roman"/>
          <w:sz w:val="24"/>
          <w:szCs w:val="24"/>
        </w:rPr>
        <w:t>повторения, обобщения, контроля и коррекции знаний.</w:t>
      </w:r>
    </w:p>
    <w:p w:rsidR="0012520D" w:rsidRPr="00C67E11" w:rsidRDefault="0012520D" w:rsidP="00C67E1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752D3" w:rsidRPr="00C67E11" w:rsidRDefault="004752D3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«развитие личности обучающегося на основе усвоения универсальных учебных действий, познания и освоения мира» (ФГОС, начальная школа, с.6).каждый предмет вносит посильный вклад в достижение этой цели.</w:t>
      </w:r>
    </w:p>
    <w:p w:rsidR="004752D3" w:rsidRPr="00C67E11" w:rsidRDefault="004752D3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«Иностранный язык» - один из ва</w:t>
      </w:r>
      <w:r w:rsidR="0033633B" w:rsidRPr="00C67E11">
        <w:rPr>
          <w:rFonts w:ascii="Times New Roman" w:hAnsi="Times New Roman" w:cs="Times New Roman"/>
          <w:sz w:val="24"/>
          <w:szCs w:val="24"/>
        </w:rPr>
        <w:t>жных и новых предметов в системе подготовки современного младшего школьника в условиях поликультурного и полиязычного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33633B" w:rsidRPr="00C67E11" w:rsidRDefault="0033633B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lastRenderedPageBreak/>
        <w:t>Цели обучения</w:t>
      </w:r>
      <w:r w:rsidRPr="00C67E11">
        <w:rPr>
          <w:rFonts w:ascii="Times New Roman" w:hAnsi="Times New Roman" w:cs="Times New Roman"/>
          <w:sz w:val="24"/>
          <w:szCs w:val="24"/>
        </w:rPr>
        <w:t xml:space="preserve"> 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 на трех уровнях – личностном, метапредметном и предметном</w:t>
      </w:r>
      <w:r w:rsidR="000B5294" w:rsidRPr="00C67E11">
        <w:rPr>
          <w:rFonts w:ascii="Times New Roman" w:hAnsi="Times New Roman" w:cs="Times New Roman"/>
          <w:sz w:val="24"/>
          <w:szCs w:val="24"/>
        </w:rPr>
        <w:t>.</w:t>
      </w:r>
    </w:p>
    <w:p w:rsidR="000B5294" w:rsidRPr="00C67E11" w:rsidRDefault="000B5294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К </w:t>
      </w:r>
      <w:r w:rsidRPr="00C67E11">
        <w:rPr>
          <w:rFonts w:ascii="Times New Roman" w:hAnsi="Times New Roman" w:cs="Times New Roman"/>
          <w:b/>
          <w:sz w:val="24"/>
          <w:szCs w:val="24"/>
        </w:rPr>
        <w:t xml:space="preserve">личностным результатам </w:t>
      </w:r>
      <w:r w:rsidRPr="00C67E11">
        <w:rPr>
          <w:rFonts w:ascii="Times New Roman" w:hAnsi="Times New Roman" w:cs="Times New Roman"/>
          <w:sz w:val="24"/>
          <w:szCs w:val="24"/>
        </w:rPr>
        <w:t>школьников, освоивших основную образовательную программу начального общего образования, относятся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идентичности».</w:t>
      </w:r>
    </w:p>
    <w:p w:rsidR="000B5294" w:rsidRPr="00C67E11" w:rsidRDefault="000B5294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К </w:t>
      </w:r>
      <w:r w:rsidRPr="00C67E11">
        <w:rPr>
          <w:rFonts w:ascii="Times New Roman" w:hAnsi="Times New Roman" w:cs="Times New Roman"/>
          <w:b/>
          <w:sz w:val="24"/>
          <w:szCs w:val="24"/>
        </w:rPr>
        <w:t>метапредметным результатам</w:t>
      </w:r>
      <w:r w:rsidR="00F7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E11">
        <w:rPr>
          <w:rFonts w:ascii="Times New Roman" w:hAnsi="Times New Roman" w:cs="Times New Roman"/>
          <w:sz w:val="24"/>
          <w:szCs w:val="24"/>
        </w:rPr>
        <w:t>обучающихся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</w:t>
      </w:r>
      <w:r w:rsidR="002D5305" w:rsidRPr="00C67E11">
        <w:rPr>
          <w:rFonts w:ascii="Times New Roman" w:hAnsi="Times New Roman" w:cs="Times New Roman"/>
          <w:sz w:val="24"/>
          <w:szCs w:val="24"/>
        </w:rPr>
        <w:t>».</w:t>
      </w:r>
    </w:p>
    <w:p w:rsidR="002D5305" w:rsidRPr="00C67E11" w:rsidRDefault="002D5305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метапредметные/общеучебные умения. </w:t>
      </w:r>
    </w:p>
    <w:p w:rsidR="002D5305" w:rsidRPr="00C67E11" w:rsidRDefault="002D5305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К </w:t>
      </w:r>
      <w:r w:rsidRPr="00C67E11">
        <w:rPr>
          <w:rFonts w:ascii="Times New Roman" w:hAnsi="Times New Roman" w:cs="Times New Roman"/>
          <w:b/>
          <w:sz w:val="24"/>
          <w:szCs w:val="24"/>
        </w:rPr>
        <w:t>предметным результатам</w:t>
      </w:r>
      <w:r w:rsidRPr="00C67E11">
        <w:rPr>
          <w:rFonts w:ascii="Times New Roman" w:hAnsi="Times New Roman" w:cs="Times New Roman"/>
          <w:sz w:val="24"/>
          <w:szCs w:val="24"/>
        </w:rPr>
        <w:t xml:space="preserve"> 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</w:t>
      </w:r>
      <w:r w:rsidR="005D202A" w:rsidRPr="00C67E11">
        <w:rPr>
          <w:rFonts w:ascii="Times New Roman" w:hAnsi="Times New Roman" w:cs="Times New Roman"/>
          <w:sz w:val="24"/>
          <w:szCs w:val="24"/>
        </w:rPr>
        <w:t>а также систему основополагающих элементов научного знания, лежащую в основе современной научной картины мира».</w:t>
      </w:r>
    </w:p>
    <w:p w:rsidR="005D202A" w:rsidRPr="00C67E11" w:rsidRDefault="005D202A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D202A" w:rsidRPr="00C67E11" w:rsidRDefault="005D202A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</w:t>
      </w:r>
      <w:r w:rsidRPr="00C67E11">
        <w:rPr>
          <w:rFonts w:ascii="Times New Roman" w:hAnsi="Times New Roman" w:cs="Times New Roman"/>
          <w:sz w:val="24"/>
          <w:szCs w:val="24"/>
        </w:rPr>
        <w:lastRenderedPageBreak/>
        <w:t xml:space="preserve">средствами и навыками оперирования ими, так же как и формирование социокультурной осведомленности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«английский язык». </w:t>
      </w:r>
    </w:p>
    <w:p w:rsidR="00550D73" w:rsidRPr="00C67E11" w:rsidRDefault="005D202A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Таким образом</w:t>
      </w:r>
      <w:r w:rsidR="00C67E11">
        <w:rPr>
          <w:rFonts w:ascii="Times New Roman" w:hAnsi="Times New Roman" w:cs="Times New Roman"/>
          <w:sz w:val="24"/>
          <w:szCs w:val="24"/>
        </w:rPr>
        <w:t>,</w:t>
      </w:r>
      <w:r w:rsidRPr="00C67E11">
        <w:rPr>
          <w:rFonts w:ascii="Times New Roman" w:hAnsi="Times New Roman" w:cs="Times New Roman"/>
          <w:sz w:val="24"/>
          <w:szCs w:val="24"/>
        </w:rPr>
        <w:t xml:space="preserve"> изучение предмета «английский язык» направлено на достижение следующих </w:t>
      </w:r>
      <w:r w:rsidR="00A21BDC" w:rsidRPr="00C67E11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="00A21BDC" w:rsidRPr="00C67E11">
        <w:rPr>
          <w:rFonts w:ascii="Times New Roman" w:hAnsi="Times New Roman" w:cs="Times New Roman"/>
          <w:sz w:val="24"/>
          <w:szCs w:val="24"/>
        </w:rPr>
        <w:t>.</w:t>
      </w:r>
    </w:p>
    <w:p w:rsidR="00A21BDC" w:rsidRPr="00C67E11" w:rsidRDefault="00A21BDC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21BDC" w:rsidRPr="00C67E11" w:rsidRDefault="00A21BDC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550D73" w:rsidRPr="00C67E11" w:rsidRDefault="00A85FA2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Ученик</w:t>
      </w:r>
      <w:r w:rsidR="00550D73" w:rsidRPr="00C67E11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50D73" w:rsidRPr="00C67E11" w:rsidRDefault="00550D73" w:rsidP="00C67E11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Участвовать  в элементарных диалогах;</w:t>
      </w:r>
    </w:p>
    <w:p w:rsidR="00550D73" w:rsidRPr="00C67E11" w:rsidRDefault="00550D73" w:rsidP="00C67E11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 по образцу;</w:t>
      </w:r>
    </w:p>
    <w:p w:rsidR="00550D73" w:rsidRPr="00C67E11" w:rsidRDefault="00550D73" w:rsidP="00C67E11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друге.</w:t>
      </w:r>
    </w:p>
    <w:p w:rsidR="00550D73" w:rsidRPr="00C67E11" w:rsidRDefault="00550D73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:rsidR="00550D73" w:rsidRPr="00C67E11" w:rsidRDefault="00A85FA2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550D73" w:rsidRPr="00C67E11">
        <w:rPr>
          <w:rFonts w:ascii="Times New Roman" w:hAnsi="Times New Roman" w:cs="Times New Roman"/>
          <w:sz w:val="24"/>
          <w:szCs w:val="24"/>
        </w:rPr>
        <w:t>научится:</w:t>
      </w:r>
    </w:p>
    <w:p w:rsidR="00550D73" w:rsidRPr="00C67E11" w:rsidRDefault="00550D73" w:rsidP="00C67E11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50D73" w:rsidRPr="00C67E11" w:rsidRDefault="00550D73" w:rsidP="00C67E11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550D73" w:rsidRPr="00C67E11" w:rsidRDefault="00550D73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550D73" w:rsidRPr="00C67E11" w:rsidRDefault="00A85FA2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Ученик</w:t>
      </w:r>
      <w:r w:rsidR="00550D73" w:rsidRPr="00C67E11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50D73" w:rsidRPr="00C67E11" w:rsidRDefault="00550D73" w:rsidP="00C67E11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Соотносить  графический образ английского слова с его звуковым образом;</w:t>
      </w:r>
    </w:p>
    <w:p w:rsidR="00550D73" w:rsidRPr="00C67E11" w:rsidRDefault="00550D73" w:rsidP="00C67E11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0D73" w:rsidRPr="00C67E11" w:rsidRDefault="00550D73" w:rsidP="00C67E11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материале.</w:t>
      </w: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C19" w:rsidRPr="00C67E11" w:rsidRDefault="00331C19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lastRenderedPageBreak/>
        <w:t>Письмо</w:t>
      </w:r>
    </w:p>
    <w:p w:rsidR="00331C19" w:rsidRPr="00C67E11" w:rsidRDefault="00A85FA2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Ученик</w:t>
      </w:r>
      <w:r w:rsidR="00331C19" w:rsidRPr="00C67E11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331C19" w:rsidRPr="00C67E11" w:rsidRDefault="00331C19" w:rsidP="00C67E11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331C19" w:rsidRPr="00C67E11" w:rsidRDefault="00331C19" w:rsidP="00C67E11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331C19" w:rsidRPr="00C67E11" w:rsidRDefault="00331C19" w:rsidP="00C67E11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другу;</w:t>
      </w:r>
    </w:p>
    <w:p w:rsidR="00331C19" w:rsidRPr="00C67E11" w:rsidRDefault="00331C19" w:rsidP="00C67E11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днем рождения (с опорой на образец).</w:t>
      </w:r>
    </w:p>
    <w:p w:rsidR="00331C19" w:rsidRPr="00C67E11" w:rsidRDefault="00383F27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383F27" w:rsidRPr="00C67E11" w:rsidRDefault="00383F27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383F27" w:rsidRPr="00C67E11" w:rsidRDefault="00A85FA2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83F27" w:rsidRPr="00C67E11">
        <w:rPr>
          <w:rFonts w:ascii="Times New Roman" w:hAnsi="Times New Roman" w:cs="Times New Roman"/>
          <w:sz w:val="24"/>
          <w:szCs w:val="24"/>
        </w:rPr>
        <w:t>научится:</w:t>
      </w:r>
    </w:p>
    <w:p w:rsidR="00383F27" w:rsidRPr="00C67E11" w:rsidRDefault="00383F27" w:rsidP="00C67E11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383F27" w:rsidRPr="00C67E11" w:rsidRDefault="00383F27" w:rsidP="00C67E11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383F27" w:rsidRPr="00C67E11" w:rsidRDefault="00383F27" w:rsidP="00C67E11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орфографии; писать и читать изученные слова английского языка;</w:t>
      </w:r>
    </w:p>
    <w:p w:rsidR="00383F27" w:rsidRPr="00C67E11" w:rsidRDefault="00383F27" w:rsidP="00C67E11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Отличать буквы от знаков фонетической транскрипции.</w:t>
      </w:r>
    </w:p>
    <w:p w:rsidR="00383F27" w:rsidRPr="00C67E11" w:rsidRDefault="00383F27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83F27" w:rsidRPr="00C67E11" w:rsidRDefault="00A85FA2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83F27" w:rsidRPr="00C67E11">
        <w:rPr>
          <w:rFonts w:ascii="Times New Roman" w:hAnsi="Times New Roman" w:cs="Times New Roman"/>
          <w:sz w:val="24"/>
          <w:szCs w:val="24"/>
        </w:rPr>
        <w:t>научится:</w:t>
      </w:r>
    </w:p>
    <w:p w:rsidR="00383F27" w:rsidRPr="00C67E11" w:rsidRDefault="00383F27" w:rsidP="00C67E1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383F27" w:rsidRPr="00C67E11" w:rsidRDefault="00383F27" w:rsidP="00C67E1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383F27" w:rsidRPr="00C67E11" w:rsidRDefault="00383F27" w:rsidP="00C67E1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интонации: повествовательные (утвердительные и отрицательные), вопросительные, восклицательные, побудительные;</w:t>
      </w:r>
    </w:p>
    <w:p w:rsidR="00383F27" w:rsidRPr="00C67E11" w:rsidRDefault="00383F27" w:rsidP="00C67E1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383F27" w:rsidRPr="00C67E11" w:rsidRDefault="00383F27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383F27" w:rsidRPr="00C67E11" w:rsidRDefault="00A85FA2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83F27" w:rsidRPr="00C67E11">
        <w:rPr>
          <w:rFonts w:ascii="Times New Roman" w:hAnsi="Times New Roman" w:cs="Times New Roman"/>
          <w:sz w:val="24"/>
          <w:szCs w:val="24"/>
        </w:rPr>
        <w:t>научится:</w:t>
      </w:r>
    </w:p>
    <w:p w:rsidR="00383F27" w:rsidRPr="00C67E11" w:rsidRDefault="00DA5FB4" w:rsidP="00C67E11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DA5FB4" w:rsidRPr="00C67E11" w:rsidRDefault="00DA5FB4" w:rsidP="00C67E11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5D202A" w:rsidRPr="00C67E11" w:rsidRDefault="00DA5FB4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A5FB4" w:rsidRPr="00C67E11" w:rsidRDefault="00A85FA2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DA5FB4" w:rsidRPr="00C67E11">
        <w:rPr>
          <w:rFonts w:ascii="Times New Roman" w:hAnsi="Times New Roman" w:cs="Times New Roman"/>
          <w:sz w:val="24"/>
          <w:szCs w:val="24"/>
        </w:rPr>
        <w:t>научится:</w:t>
      </w:r>
    </w:p>
    <w:p w:rsidR="00DA5FB4" w:rsidRPr="00C67E11" w:rsidRDefault="00DA5FB4" w:rsidP="00C67E11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DA5FB4" w:rsidRPr="00C67E11" w:rsidRDefault="00DA5FB4" w:rsidP="00C67E11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следующие грамматические явления: существительные с определенным/неопределенным/нулевым артиклем (наиболее элементарные случаи употребления); модальные глаголы </w:t>
      </w:r>
      <w:r w:rsidRPr="00C67E1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67E11">
        <w:rPr>
          <w:rFonts w:ascii="Times New Roman" w:hAnsi="Times New Roman" w:cs="Times New Roman"/>
          <w:sz w:val="24"/>
          <w:szCs w:val="24"/>
        </w:rPr>
        <w:t xml:space="preserve">, </w:t>
      </w:r>
      <w:r w:rsidRPr="00C67E1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C67E11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количественные (до 100) и порядковые (до 20) числительные</w:t>
      </w:r>
      <w:r w:rsidR="00A85FA2" w:rsidRPr="00C67E11">
        <w:rPr>
          <w:rFonts w:ascii="Times New Roman" w:hAnsi="Times New Roman" w:cs="Times New Roman"/>
          <w:sz w:val="24"/>
          <w:szCs w:val="24"/>
        </w:rPr>
        <w:t>; наиболее употребительные предлоги для выражения временных и пространственных отношений.</w:t>
      </w:r>
    </w:p>
    <w:p w:rsidR="00C523A8" w:rsidRPr="00C67E11" w:rsidRDefault="00C523A8" w:rsidP="00DB457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</w:t>
      </w:r>
    </w:p>
    <w:p w:rsidR="00C523A8" w:rsidRPr="00C67E11" w:rsidRDefault="00C523A8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Предметное содержание устной и письменной речи</w:t>
      </w:r>
    </w:p>
    <w:p w:rsidR="00C523A8" w:rsidRPr="00C67E11" w:rsidRDefault="00C523A8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C523A8" w:rsidRPr="00C67E11" w:rsidRDefault="00C523A8" w:rsidP="00C67E1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Знакомство:</w:t>
      </w:r>
      <w:r w:rsidRPr="00C67E11">
        <w:rPr>
          <w:rFonts w:ascii="Times New Roman" w:hAnsi="Times New Roman" w:cs="Times New Roman"/>
          <w:sz w:val="24"/>
          <w:szCs w:val="24"/>
        </w:rPr>
        <w:t xml:space="preserve"> имя, возраст. Приветствие, прощание (использование типичных фраз английского речевого этикета);</w:t>
      </w:r>
    </w:p>
    <w:p w:rsidR="00C523A8" w:rsidRPr="00C67E11" w:rsidRDefault="00C523A8" w:rsidP="00C67E1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Я и моя семья:</w:t>
      </w:r>
      <w:r w:rsidRPr="00C67E11">
        <w:rPr>
          <w:rFonts w:ascii="Times New Roman" w:hAnsi="Times New Roman" w:cs="Times New Roman"/>
          <w:sz w:val="24"/>
          <w:szCs w:val="24"/>
        </w:rPr>
        <w:t xml:space="preserve"> мой день (распорядок дня, домашние обязанности); мое здоровье; покупки в магазине: основные продукты питания; любимая еда. Семейные праздники: день рождения/Новый год/Рождество; подарки; прием и угощение гостей;</w:t>
      </w:r>
    </w:p>
    <w:p w:rsidR="00C523A8" w:rsidRPr="00C67E11" w:rsidRDefault="00C523A8" w:rsidP="00C67E1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Мир моих увлечений:</w:t>
      </w:r>
      <w:r w:rsidRPr="00C67E11">
        <w:rPr>
          <w:rFonts w:ascii="Times New Roman" w:hAnsi="Times New Roman" w:cs="Times New Roman"/>
          <w:sz w:val="24"/>
          <w:szCs w:val="24"/>
        </w:rPr>
        <w:t xml:space="preserve"> мои любимые сказки и любимые сказки моих зарубежных сверстников;</w:t>
      </w:r>
    </w:p>
    <w:p w:rsidR="00C523A8" w:rsidRPr="00C67E11" w:rsidRDefault="00C523A8" w:rsidP="00C67E1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lastRenderedPageBreak/>
        <w:t>Я и мои друзья:</w:t>
      </w:r>
      <w:r w:rsidRPr="00C67E11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увлечения/хобби; совместные занятия; помощь другу и помощь друга;</w:t>
      </w:r>
    </w:p>
    <w:p w:rsidR="00C523A8" w:rsidRPr="00C67E11" w:rsidRDefault="009C6FAB" w:rsidP="00C67E1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Мир вокруг меня:</w:t>
      </w:r>
      <w:r w:rsidRPr="00C67E11">
        <w:rPr>
          <w:rFonts w:ascii="Times New Roman" w:hAnsi="Times New Roman" w:cs="Times New Roman"/>
          <w:sz w:val="24"/>
          <w:szCs w:val="24"/>
        </w:rPr>
        <w:t xml:space="preserve"> любимое время года, погода;</w:t>
      </w:r>
    </w:p>
    <w:p w:rsidR="009C6FAB" w:rsidRPr="00C67E11" w:rsidRDefault="009C6FAB" w:rsidP="00C67E1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страна:</w:t>
      </w:r>
      <w:r w:rsidRPr="00C67E11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столица, правильное написание адресов.</w:t>
      </w:r>
    </w:p>
    <w:p w:rsidR="009C6FAB" w:rsidRPr="00C67E11" w:rsidRDefault="009C6FAB" w:rsidP="00C67E11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англоговорящих стран в ряде ситуаций общения: в школе, во время совместной игры, за столом, в магазине.</w:t>
      </w: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9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AB" w:rsidRPr="00C67E11" w:rsidRDefault="00F73309" w:rsidP="00C67E11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</w:t>
      </w:r>
    </w:p>
    <w:p w:rsidR="00F73309" w:rsidRPr="00BB00EA" w:rsidRDefault="00F73309" w:rsidP="00F73309">
      <w:pPr>
        <w:jc w:val="center"/>
        <w:rPr>
          <w:b/>
        </w:rPr>
      </w:pPr>
      <w:r w:rsidRPr="00730246">
        <w:rPr>
          <w:b/>
        </w:rPr>
        <w:t>1 четверть (18 часов)</w:t>
      </w:r>
    </w:p>
    <w:p w:rsidR="00F73309" w:rsidRPr="00BB00EA" w:rsidRDefault="00F73309" w:rsidP="00F733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6"/>
        <w:gridCol w:w="6963"/>
        <w:gridCol w:w="1276"/>
        <w:gridCol w:w="1152"/>
      </w:tblGrid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Темы уроков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По плану</w:t>
            </w: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Проведено</w:t>
            </w: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Раздел 1 «Добро пожаловать в Зелёную школу!»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18 часов</w:t>
            </w: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Знакомство.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Английские имена.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Возраст учеников лесной школы.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Что умеют делать ученики лесной школы.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Семья.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Любимое животное.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Прием и угощение друзей.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Прием и угощение друзей.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Поведение за столом.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Любимая еда.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Любимая еда.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Покупка продуктов в магазине.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rPr>
          <w:trHeight w:val="333"/>
        </w:trPr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Покупка продуктов в магазине.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Покупка продуктов в магазине.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Анализ работ, отработка западающих моментов.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5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9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Проект «Меню»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73309" w:rsidRPr="00F73309" w:rsidRDefault="00F73309" w:rsidP="00F73309">
      <w:pPr>
        <w:rPr>
          <w:rFonts w:ascii="Times New Roman" w:hAnsi="Times New Roman" w:cs="Times New Roman"/>
          <w:color w:val="000000"/>
        </w:rPr>
      </w:pPr>
    </w:p>
    <w:p w:rsidR="00F73309" w:rsidRPr="00F73309" w:rsidRDefault="00F73309" w:rsidP="00F73309">
      <w:pPr>
        <w:jc w:val="center"/>
        <w:rPr>
          <w:rFonts w:ascii="Times New Roman" w:hAnsi="Times New Roman" w:cs="Times New Roman"/>
          <w:b/>
        </w:rPr>
      </w:pPr>
      <w:r w:rsidRPr="00F73309">
        <w:rPr>
          <w:rFonts w:ascii="Times New Roman" w:hAnsi="Times New Roman" w:cs="Times New Roman"/>
          <w:b/>
        </w:rPr>
        <w:t>2 четверть 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3"/>
        <w:gridCol w:w="6304"/>
        <w:gridCol w:w="1250"/>
        <w:gridCol w:w="1104"/>
      </w:tblGrid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Раздел 2 «Счастливые зеленые уроки»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14 часов</w:t>
            </w: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1(19).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Мои друзья.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2(20).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Внешность моих друзей.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lastRenderedPageBreak/>
              <w:t>3(21).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Характер моих друзей.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4(22).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Что умеют делать мои друзья.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5(23).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Что не умеют делать мои друзья.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6(24).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Сказка «Одно оживлённое утро».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7(25).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Сказка «Восемь друзей».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8(26).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Здоровый образ жизни, занятие физкультурой.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9(27).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Правильное питание.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10(28).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Семейные праздники: Рождество, Новый год.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11(29).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Семейные праздники: Рождество, Новый год.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12(30).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13(31).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Анализ работ.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14(32).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Проект « С Новым годом! С Рождеством!»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73309" w:rsidRPr="00F73309" w:rsidRDefault="00F73309" w:rsidP="00F73309">
      <w:pPr>
        <w:rPr>
          <w:rFonts w:ascii="Times New Roman" w:hAnsi="Times New Roman" w:cs="Times New Roman"/>
        </w:rPr>
      </w:pPr>
    </w:p>
    <w:p w:rsidR="00F73309" w:rsidRPr="00F73309" w:rsidRDefault="00F73309" w:rsidP="00F73309">
      <w:pPr>
        <w:jc w:val="center"/>
        <w:rPr>
          <w:rFonts w:ascii="Times New Roman" w:hAnsi="Times New Roman" w:cs="Times New Roman"/>
          <w:b/>
        </w:rPr>
      </w:pPr>
      <w:r w:rsidRPr="00F73309">
        <w:rPr>
          <w:rFonts w:ascii="Times New Roman" w:hAnsi="Times New Roman" w:cs="Times New Roman"/>
          <w:b/>
        </w:rPr>
        <w:t>3 четверть (22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4"/>
        <w:gridCol w:w="6309"/>
        <w:gridCol w:w="1243"/>
        <w:gridCol w:w="1105"/>
      </w:tblGrid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Раздел 3 «Поговорим о новом друге»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22 часа</w:t>
            </w: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1(33).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Времена года.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2(34).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Любимое время года.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3(35).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Любимое время года.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4(36).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Занятия в разное время года.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5(37).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Занятия в разное время года.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6(38).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Мои друзья и я.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7(39).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 xml:space="preserve">Мои друзья и я. 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8(40).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День рождения друга.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9(41).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День рождения друга.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10(42).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Подарок и поздравления для друга.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11(43).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Подарок и поздравления для друга.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12(44).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Английская сказка о двух подругах «Сельская мышь и городская мышь».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13(45).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Английская сказка о двух подругах «Сельская мышь и городская мышь».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lastRenderedPageBreak/>
              <w:t>14(46).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Письмо зарубежному другу.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15(47).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Обращение в письме к зарубежному другу.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16(48).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Прощание в письме к зарубежному другу.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17(49).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Оформление конверта для письма.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18(50).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Сказка о волшебном почтовом ящике «Умная Миранда».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19(51).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20(52).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Анализ работ, отработка западающих моментов.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21(53).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Проект «С Днем Рождения!».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22(54).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Проект «С Днем Рождения!».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73309" w:rsidRPr="00F73309" w:rsidRDefault="00F73309" w:rsidP="00F73309">
      <w:pPr>
        <w:rPr>
          <w:rFonts w:ascii="Times New Roman" w:hAnsi="Times New Roman" w:cs="Times New Roman"/>
          <w:b/>
          <w:color w:val="FF0000"/>
        </w:rPr>
      </w:pPr>
    </w:p>
    <w:p w:rsidR="00F73309" w:rsidRPr="00F73309" w:rsidRDefault="00F73309" w:rsidP="00F73309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  <w:r w:rsidRPr="00F73309">
        <w:rPr>
          <w:rFonts w:ascii="Times New Roman" w:hAnsi="Times New Roman" w:cs="Times New Roman"/>
          <w:b/>
        </w:rPr>
        <w:t>4 четверть 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4"/>
        <w:gridCol w:w="6327"/>
        <w:gridCol w:w="1224"/>
        <w:gridCol w:w="1106"/>
      </w:tblGrid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F73309">
              <w:rPr>
                <w:rFonts w:ascii="Times New Roman" w:hAnsi="Times New Roman" w:cs="Times New Roman"/>
                <w:b/>
                <w:color w:val="000000"/>
              </w:rPr>
              <w:t>Раздел 4 «Рассказываем истории и пишем письма нашим друзьям».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1(55).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Мой день.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2(56).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Мой день.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3(57).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Распорядок дня.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4(58).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Распорядок дня.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5(59).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Как Тайни проводит свой день.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6(60).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Как Тайни проводит свой день.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7(61).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Мир моих увлечений.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8(62).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Мир моих увлечений.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9(63).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Английская сказка « Юфо и его друзья».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10(64).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Английская сказка « Юфо и его друзья».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11(65).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Любимые детские произведения зарубежных сверстников.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rPr>
          <w:trHeight w:val="406"/>
        </w:trPr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12(66).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13(67).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Проект « Давайте напишем письмо».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3309" w:rsidRPr="00F73309" w:rsidTr="006916EC">
        <w:tc>
          <w:tcPr>
            <w:tcW w:w="91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14(68).</w:t>
            </w:r>
          </w:p>
        </w:tc>
        <w:tc>
          <w:tcPr>
            <w:tcW w:w="6563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  <w:r w:rsidRPr="00F73309">
              <w:rPr>
                <w:rFonts w:ascii="Times New Roman" w:hAnsi="Times New Roman" w:cs="Times New Roman"/>
                <w:color w:val="000000"/>
              </w:rPr>
              <w:t>Проект « Давайте напишем письмо».</w:t>
            </w:r>
          </w:p>
        </w:tc>
        <w:tc>
          <w:tcPr>
            <w:tcW w:w="1276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:rsidR="00F73309" w:rsidRPr="00F73309" w:rsidRDefault="00F73309" w:rsidP="006916E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B5FE8" w:rsidRDefault="00CB5FE8" w:rsidP="00C67E1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</w:p>
    <w:p w:rsidR="00F73309" w:rsidRPr="00C67E11" w:rsidRDefault="00F73309" w:rsidP="00C6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E8" w:rsidRPr="00C67E11" w:rsidRDefault="00CB5FE8" w:rsidP="00C67E11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 в  3  классе</w:t>
      </w:r>
    </w:p>
    <w:p w:rsidR="00CB5FE8" w:rsidRPr="00C67E11" w:rsidRDefault="00CB5FE8" w:rsidP="00C67E11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107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45"/>
        <w:gridCol w:w="1007"/>
        <w:gridCol w:w="2126"/>
        <w:gridCol w:w="1030"/>
        <w:gridCol w:w="1367"/>
        <w:gridCol w:w="3260"/>
      </w:tblGrid>
      <w:tr w:rsidR="00CB5FE8" w:rsidRPr="00C67E11" w:rsidTr="00CB5FE8">
        <w:tc>
          <w:tcPr>
            <w:tcW w:w="42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 раздела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знаниям и умениям обучающихся</w:t>
            </w:r>
          </w:p>
        </w:tc>
      </w:tr>
      <w:tr w:rsidR="00CB5FE8" w:rsidRPr="00C67E11" w:rsidTr="00CB5FE8">
        <w:trPr>
          <w:trHeight w:val="1853"/>
        </w:trPr>
        <w:tc>
          <w:tcPr>
            <w:tcW w:w="42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Welcome to Green School!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has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tobe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SimplePresent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притяжательные местоимения, числительные 1-10; повелительные предложения; построение общих вопросов с глаголом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does; краткие ответы  на общие вопросы; словосочетания существительное + прилагательное</w:t>
            </w:r>
          </w:p>
        </w:tc>
        <w:tc>
          <w:tcPr>
            <w:tcW w:w="1030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Вход.контроль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Поздороваться и ответить на приветствие; познакомиться с собеседником; рассказать о друге; рассказать о себе, сообщив своё имя, возраст, что умеешь делать; отдать распоряжение, выразить просьбу; ответить на вопросы анкеты/ викторины; рассказать, какими видами спорта любят заниматься одноклассники; уметь составлять меню на завтрак, обед; разыграть с партнёром беседу между продавцом и покупателем. </w:t>
            </w:r>
          </w:p>
        </w:tc>
      </w:tr>
      <w:tr w:rsidR="00CB5FE8" w:rsidRPr="00C67E11" w:rsidTr="00CB5FE8">
        <w:trPr>
          <w:trHeight w:val="1486"/>
        </w:trPr>
        <w:tc>
          <w:tcPr>
            <w:tcW w:w="42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Happygreenlessons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общих вопросов в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SimplePresent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числительные 11-20, десятки; краткие ответы на общие вопросы</w:t>
            </w:r>
          </w:p>
        </w:tc>
        <w:tc>
          <w:tcPr>
            <w:tcW w:w="1030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19-32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Промежут.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разыгрывать с партнёром вежливый разговор; описывать животное; рассказывать, что надо делать, чтобы быть здоровым; узнавать у одноклассников, что они умеют делать; поздравлять членов своей семьи с новым годом, Рождеством; уметь писать Санта-Клаусу.  </w:t>
            </w:r>
          </w:p>
        </w:tc>
      </w:tr>
      <w:tr w:rsidR="00CB5FE8" w:rsidRPr="00C67E11" w:rsidTr="00CB5FE8">
        <w:tc>
          <w:tcPr>
            <w:tcW w:w="42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about a new friend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предложений по схемам; порядковые числительные; даты; притяжательный падеж существительных; построение общих и специальных вопросов в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SimplePresent</w:t>
            </w:r>
          </w:p>
        </w:tc>
        <w:tc>
          <w:tcPr>
            <w:tcW w:w="1030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33-5</w:t>
            </w:r>
            <w:r w:rsidR="00F7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рассказывать о герое сказки; обсуждать с одноклассниками, что можно делать в разные времена года; рассказывать о любимом времени года; описывать картинку и называть любимое время года; поздравлять одноклассника с днём рождения; рассказать, как можно отметить день рождения питомца; уметь писать поздравительную открытку; отвечать на письмо друга по переписке, рассказав ему о себе и своей семье.</w:t>
            </w:r>
          </w:p>
        </w:tc>
      </w:tr>
      <w:tr w:rsidR="00CB5FE8" w:rsidRPr="00C67E11" w:rsidTr="00CB5FE8">
        <w:trPr>
          <w:trHeight w:val="672"/>
        </w:trPr>
        <w:tc>
          <w:tcPr>
            <w:tcW w:w="42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Telling stories and writing letters to your friends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наречия usually в предложении; глагол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tohave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SimplePresent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множественное число существительных – исключения; словосочетания прилагательное + существительное; числительное + прилагательное + существительное   </w:t>
            </w:r>
          </w:p>
        </w:tc>
        <w:tc>
          <w:tcPr>
            <w:tcW w:w="1030" w:type="dxa"/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</w:p>
          <w:p w:rsidR="00CB5FE8" w:rsidRPr="00C67E11" w:rsidRDefault="00F73309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CB5FE8"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B5FE8" w:rsidRPr="00C67E11" w:rsidRDefault="00CB5FE8" w:rsidP="00C67E11">
            <w:pPr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жителя далёкой планеты; отвечать на вопросы от имени инопланетянина; расспрашивать одноклассника о сказочном герое; знать, как занести в память компьютера описание героя сказки или мультфильма; рассказать, что ты обычно делаешь в разное время года; дать рекомендации по соблюдению распорядка дня всем, кто хочет быть здоровым; разыграть с партнёром беседу «В бюро </w:t>
            </w:r>
            <w:r w:rsidRPr="00C6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находок»; поинтересоваться мнением одноклассников о прочитанной сказке.</w:t>
            </w:r>
          </w:p>
        </w:tc>
      </w:tr>
    </w:tbl>
    <w:p w:rsidR="00F73309" w:rsidRDefault="00F73309" w:rsidP="00C6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09" w:rsidRDefault="00032AA4" w:rsidP="00F7330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средства контроля</w:t>
      </w:r>
    </w:p>
    <w:p w:rsidR="00032AA4" w:rsidRPr="00C67E11" w:rsidRDefault="00032AA4" w:rsidP="00F733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 УМК ”EnjoyEnglish</w:t>
      </w:r>
      <w:smartTag w:uri="urn:schemas-microsoft-com:office:smarttags" w:element="metricconverter">
        <w:smartTagPr>
          <w:attr w:name="ProductID" w:val="3”"/>
        </w:smartTagPr>
        <w:r w:rsidRPr="00C67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3”</w:t>
        </w:r>
      </w:smartTag>
      <w:r w:rsidRP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разделён на 4 большие темы. В конце каждой темы предусмотрено выполнение учащимися проверочных заданий (Progresscheck),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</w:t>
      </w:r>
      <w:r w:rsidRP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Проверка коммуникативных умений в аудировании и чтении 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</w:t>
      </w:r>
      <w:r w:rsidRP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предлагается написать письмо – ответ другу по переписке, рассказав о себе. Чтобы оценить умения учащихся в устной речи, им предлагается высказаться в связи с заданной ситуацией общения, которая знакома детям, а также разыграть диалог этикетного характера. Проверочные задания состоят из двух частей: письменной и устной. Третьеклассники дважды слушают аудиотекст, стараясь понять его основное содержание, опираясь на иллюстрацию, затем выполняют задание. Затем читают про себя короткий текст, построенный на изученном языковом материале, и выполняют задания. Выполняют задания, нацеленные на проверку лексико-грамматических навыков. Затем пишут личное письмо с опорой на образец. После письменной части ученики беседуют с учителем, рассказывая о себе и учениках лесной школы; разыгрывают диалоги с одноклассниками. Общая отметка за проверочную работу складывается из пяти отметок за выполнение отдельных заданий (на аудирование, чтение, письмо и говорение; на сформированность лексико-грамматических навыков) и является </w:t>
      </w:r>
      <w:r w:rsidRP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средним арифметическим, округляемым по общим правилам. Материалы проверочный, контрольных работ находятся в рабочей тетради. За год 4 контрольных работы, одна из которых итоговая. В этом учебном году учащиеся продолжают выполнять проекты в рамках изученных тем курса.</w:t>
      </w:r>
    </w:p>
    <w:p w:rsidR="00032AA4" w:rsidRPr="00C67E11" w:rsidRDefault="00032AA4" w:rsidP="00C67E1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</w:t>
      </w:r>
    </w:p>
    <w:p w:rsidR="00032AA4" w:rsidRPr="00C67E11" w:rsidRDefault="00032AA4" w:rsidP="00C67E1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Биболетова М.З., Денисенко О.А., Трубанёва Н.Н. Английский язык: Английский с удовольствием / </w:t>
      </w:r>
      <w:r w:rsidRPr="00C67E11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C67E11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 w:rsidRPr="00C67E11">
        <w:rPr>
          <w:rFonts w:ascii="Times New Roman" w:hAnsi="Times New Roman" w:cs="Times New Roman"/>
          <w:b/>
          <w:sz w:val="24"/>
          <w:szCs w:val="24"/>
        </w:rPr>
        <w:t>3</w:t>
      </w:r>
      <w:r w:rsidRPr="00C67E11">
        <w:rPr>
          <w:rFonts w:ascii="Times New Roman" w:hAnsi="Times New Roman" w:cs="Times New Roman"/>
          <w:sz w:val="24"/>
          <w:szCs w:val="24"/>
        </w:rPr>
        <w:t>кл. общеобраз. учрежд. – Обнинск: Тит</w:t>
      </w:r>
      <w:r w:rsidR="00F73309">
        <w:rPr>
          <w:rFonts w:ascii="Times New Roman" w:hAnsi="Times New Roman" w:cs="Times New Roman"/>
          <w:sz w:val="24"/>
          <w:szCs w:val="24"/>
        </w:rPr>
        <w:t>ул, 2011</w:t>
      </w:r>
      <w:r w:rsidRPr="00C67E11">
        <w:rPr>
          <w:rFonts w:ascii="Times New Roman" w:hAnsi="Times New Roman" w:cs="Times New Roman"/>
          <w:sz w:val="24"/>
          <w:szCs w:val="24"/>
        </w:rPr>
        <w:t>.</w:t>
      </w:r>
    </w:p>
    <w:p w:rsidR="00032AA4" w:rsidRPr="00C67E11" w:rsidRDefault="00032AA4" w:rsidP="00C67E1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Биболетова М.З., Денисенко О.А., Трубанёва Н.Н. Рабочая тетрадь к учебнику англ. яз  «</w:t>
      </w:r>
      <w:r w:rsidRPr="00C67E11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C67E11">
        <w:rPr>
          <w:rFonts w:ascii="Times New Roman" w:hAnsi="Times New Roman" w:cs="Times New Roman"/>
          <w:sz w:val="24"/>
          <w:szCs w:val="24"/>
        </w:rPr>
        <w:t>» (</w:t>
      </w:r>
      <w:r w:rsidRPr="00C67E11">
        <w:rPr>
          <w:rFonts w:ascii="Times New Roman" w:hAnsi="Times New Roman" w:cs="Times New Roman"/>
          <w:b/>
          <w:sz w:val="24"/>
          <w:szCs w:val="24"/>
        </w:rPr>
        <w:t>3</w:t>
      </w:r>
      <w:r w:rsidRPr="00C67E11">
        <w:rPr>
          <w:rFonts w:ascii="Times New Roman" w:hAnsi="Times New Roman" w:cs="Times New Roman"/>
          <w:sz w:val="24"/>
          <w:szCs w:val="24"/>
        </w:rPr>
        <w:t xml:space="preserve"> класс)  для общеобраз</w:t>
      </w:r>
      <w:r w:rsidR="00F73309">
        <w:rPr>
          <w:rFonts w:ascii="Times New Roman" w:hAnsi="Times New Roman" w:cs="Times New Roman"/>
          <w:sz w:val="24"/>
          <w:szCs w:val="24"/>
        </w:rPr>
        <w:t>. учрежд. – Обнинск: Титул, 2012</w:t>
      </w:r>
      <w:r w:rsidRPr="00C67E11">
        <w:rPr>
          <w:rFonts w:ascii="Times New Roman" w:hAnsi="Times New Roman" w:cs="Times New Roman"/>
          <w:sz w:val="24"/>
          <w:szCs w:val="24"/>
        </w:rPr>
        <w:t>.</w:t>
      </w:r>
    </w:p>
    <w:p w:rsidR="00032AA4" w:rsidRPr="00C67E11" w:rsidRDefault="00032AA4" w:rsidP="00C67E1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Биболетова М.З., Денисенко О.А., Трубанёва Н.Н. Книга для учителя к учебнику англ. яз. «</w:t>
      </w:r>
      <w:r w:rsidRPr="00C67E11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C67E11">
        <w:rPr>
          <w:rFonts w:ascii="Times New Roman" w:hAnsi="Times New Roman" w:cs="Times New Roman"/>
          <w:sz w:val="24"/>
          <w:szCs w:val="24"/>
        </w:rPr>
        <w:t>» для 3 кл. общеобраз</w:t>
      </w:r>
      <w:r w:rsidR="00F73309">
        <w:rPr>
          <w:rFonts w:ascii="Times New Roman" w:hAnsi="Times New Roman" w:cs="Times New Roman"/>
          <w:sz w:val="24"/>
          <w:szCs w:val="24"/>
        </w:rPr>
        <w:t>. учрежд. – Обнинск: Титул, 2010</w:t>
      </w:r>
      <w:r w:rsidRPr="00C67E11">
        <w:rPr>
          <w:rFonts w:ascii="Times New Roman" w:hAnsi="Times New Roman" w:cs="Times New Roman"/>
          <w:sz w:val="24"/>
          <w:szCs w:val="24"/>
        </w:rPr>
        <w:t>.</w:t>
      </w:r>
    </w:p>
    <w:p w:rsidR="00032AA4" w:rsidRPr="00C67E11" w:rsidRDefault="00032AA4" w:rsidP="00C67E1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>Дзюина Е.В. Поурочные разработки по английскому языку к УМК М.З. Биболетовой и др. «</w:t>
      </w:r>
      <w:r w:rsidRPr="00C67E11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C67E11">
        <w:rPr>
          <w:rFonts w:ascii="Times New Roman" w:hAnsi="Times New Roman" w:cs="Times New Roman"/>
          <w:sz w:val="24"/>
          <w:szCs w:val="24"/>
        </w:rPr>
        <w:t>»: 3 класс. – М.: ВАКО, 2010.</w:t>
      </w:r>
    </w:p>
    <w:p w:rsidR="00032AA4" w:rsidRPr="00C67E11" w:rsidRDefault="00032AA4" w:rsidP="00C67E1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Обучающая компьютерная программа к учебнику Английский с удовольствием, 3 класс - </w:t>
      </w:r>
      <w:r w:rsidRPr="00C67E11">
        <w:rPr>
          <w:rFonts w:ascii="Times New Roman" w:hAnsi="Times New Roman" w:cs="Times New Roman"/>
          <w:sz w:val="24"/>
          <w:szCs w:val="24"/>
          <w:lang w:val="en-US"/>
        </w:rPr>
        <w:t>EnjoyListeningandPlaying</w:t>
      </w:r>
      <w:r w:rsidRPr="00C67E11">
        <w:rPr>
          <w:rFonts w:ascii="Times New Roman" w:hAnsi="Times New Roman" w:cs="Times New Roman"/>
          <w:sz w:val="24"/>
          <w:szCs w:val="24"/>
        </w:rPr>
        <w:t xml:space="preserve"> – ООО «Образовательные Компьютерные Технологии»</w:t>
      </w:r>
    </w:p>
    <w:p w:rsidR="00032AA4" w:rsidRPr="00C67E11" w:rsidRDefault="00032AA4" w:rsidP="00C67E1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11">
        <w:rPr>
          <w:rFonts w:ascii="Times New Roman" w:hAnsi="Times New Roman" w:cs="Times New Roman"/>
          <w:sz w:val="24"/>
          <w:szCs w:val="24"/>
        </w:rPr>
        <w:t xml:space="preserve">М.З.Биболетова, Н.Н.Трубнева. Программа курса английского языка «Английский язык с удовольствием </w:t>
      </w:r>
      <w:r w:rsidRPr="00C67E11">
        <w:rPr>
          <w:rFonts w:ascii="Times New Roman" w:hAnsi="Times New Roman" w:cs="Times New Roman"/>
          <w:sz w:val="24"/>
          <w:szCs w:val="24"/>
          <w:lang w:val="en-GB"/>
        </w:rPr>
        <w:t>EnjoyEnglish</w:t>
      </w:r>
      <w:r w:rsidRPr="00C67E11">
        <w:rPr>
          <w:rFonts w:ascii="Times New Roman" w:hAnsi="Times New Roman" w:cs="Times New Roman"/>
          <w:sz w:val="24"/>
          <w:szCs w:val="24"/>
        </w:rPr>
        <w:t>».- Издательство «Титул», 2010.</w:t>
      </w:r>
    </w:p>
    <w:p w:rsidR="00032AA4" w:rsidRPr="00C67E11" w:rsidRDefault="00032AA4" w:rsidP="00C67E1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E11">
        <w:rPr>
          <w:rFonts w:ascii="Times New Roman" w:hAnsi="Times New Roman" w:cs="Times New Roman"/>
          <w:sz w:val="24"/>
          <w:szCs w:val="24"/>
        </w:rPr>
        <w:t>Англо- русские, русско- английские словари.</w:t>
      </w:r>
    </w:p>
    <w:p w:rsidR="00BA1CB7" w:rsidRPr="00C67E11" w:rsidRDefault="00BA1CB7" w:rsidP="00C67E1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1CB7" w:rsidRPr="00C67E11" w:rsidSect="00C67E1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DA" w:rsidRDefault="00EB54DA" w:rsidP="00C67E11">
      <w:pPr>
        <w:spacing w:after="0" w:line="240" w:lineRule="auto"/>
      </w:pPr>
      <w:r>
        <w:separator/>
      </w:r>
    </w:p>
  </w:endnote>
  <w:endnote w:type="continuationSeparator" w:id="1">
    <w:p w:rsidR="00EB54DA" w:rsidRDefault="00EB54DA" w:rsidP="00C6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383848"/>
      <w:docPartObj>
        <w:docPartGallery w:val="Page Numbers (Bottom of Page)"/>
        <w:docPartUnique/>
      </w:docPartObj>
    </w:sdtPr>
    <w:sdtContent>
      <w:p w:rsidR="00C67E11" w:rsidRDefault="00493D13">
        <w:pPr>
          <w:pStyle w:val="a8"/>
          <w:jc w:val="right"/>
        </w:pPr>
        <w:r>
          <w:fldChar w:fldCharType="begin"/>
        </w:r>
        <w:r w:rsidR="00C67E11">
          <w:instrText>PAGE   \* MERGEFORMAT</w:instrText>
        </w:r>
        <w:r>
          <w:fldChar w:fldCharType="separate"/>
        </w:r>
        <w:r w:rsidR="00F73309">
          <w:rPr>
            <w:noProof/>
          </w:rPr>
          <w:t>1</w:t>
        </w:r>
        <w:r>
          <w:fldChar w:fldCharType="end"/>
        </w:r>
      </w:p>
    </w:sdtContent>
  </w:sdt>
  <w:p w:rsidR="00C67E11" w:rsidRDefault="00C67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DA" w:rsidRDefault="00EB54DA" w:rsidP="00C67E11">
      <w:pPr>
        <w:spacing w:after="0" w:line="240" w:lineRule="auto"/>
      </w:pPr>
      <w:r>
        <w:separator/>
      </w:r>
    </w:p>
  </w:footnote>
  <w:footnote w:type="continuationSeparator" w:id="1">
    <w:p w:rsidR="00EB54DA" w:rsidRDefault="00EB54DA" w:rsidP="00C6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1C"/>
    <w:multiLevelType w:val="hybridMultilevel"/>
    <w:tmpl w:val="281057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7855A1"/>
    <w:multiLevelType w:val="hybridMultilevel"/>
    <w:tmpl w:val="9508E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EF1CD4"/>
    <w:multiLevelType w:val="hybridMultilevel"/>
    <w:tmpl w:val="5F68B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4614B1"/>
    <w:multiLevelType w:val="hybridMultilevel"/>
    <w:tmpl w:val="F424B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CB766B"/>
    <w:multiLevelType w:val="hybridMultilevel"/>
    <w:tmpl w:val="612E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4B6D04"/>
    <w:multiLevelType w:val="hybridMultilevel"/>
    <w:tmpl w:val="FBF6C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EC37E7"/>
    <w:multiLevelType w:val="hybridMultilevel"/>
    <w:tmpl w:val="C20E04FC"/>
    <w:lvl w:ilvl="0" w:tplc="ADD09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DD4A94"/>
    <w:multiLevelType w:val="hybridMultilevel"/>
    <w:tmpl w:val="9A4268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D5C42E4"/>
    <w:multiLevelType w:val="hybridMultilevel"/>
    <w:tmpl w:val="A8A42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4873EB"/>
    <w:multiLevelType w:val="hybridMultilevel"/>
    <w:tmpl w:val="B7B40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67A65F3"/>
    <w:multiLevelType w:val="hybridMultilevel"/>
    <w:tmpl w:val="C720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1FD"/>
    <w:rsid w:val="00032AA4"/>
    <w:rsid w:val="00072421"/>
    <w:rsid w:val="00080E89"/>
    <w:rsid w:val="000B5294"/>
    <w:rsid w:val="000C1883"/>
    <w:rsid w:val="000C401E"/>
    <w:rsid w:val="000F0CB5"/>
    <w:rsid w:val="0012520D"/>
    <w:rsid w:val="00192181"/>
    <w:rsid w:val="00200EDF"/>
    <w:rsid w:val="002103B2"/>
    <w:rsid w:val="002D159D"/>
    <w:rsid w:val="002D3D7F"/>
    <w:rsid w:val="002D5305"/>
    <w:rsid w:val="00314615"/>
    <w:rsid w:val="00331C19"/>
    <w:rsid w:val="0033633B"/>
    <w:rsid w:val="0036546A"/>
    <w:rsid w:val="00370204"/>
    <w:rsid w:val="00371C0D"/>
    <w:rsid w:val="00376C2E"/>
    <w:rsid w:val="00383505"/>
    <w:rsid w:val="00383F27"/>
    <w:rsid w:val="003B7D36"/>
    <w:rsid w:val="003C575D"/>
    <w:rsid w:val="003F31FD"/>
    <w:rsid w:val="00427DA6"/>
    <w:rsid w:val="00447E23"/>
    <w:rsid w:val="004752D3"/>
    <w:rsid w:val="00481313"/>
    <w:rsid w:val="00482690"/>
    <w:rsid w:val="00493D13"/>
    <w:rsid w:val="004F7ED2"/>
    <w:rsid w:val="005058B8"/>
    <w:rsid w:val="00546B57"/>
    <w:rsid w:val="00550D73"/>
    <w:rsid w:val="00595214"/>
    <w:rsid w:val="005B4A64"/>
    <w:rsid w:val="005B7923"/>
    <w:rsid w:val="005D202A"/>
    <w:rsid w:val="005F2B99"/>
    <w:rsid w:val="00603BE2"/>
    <w:rsid w:val="00690671"/>
    <w:rsid w:val="00694748"/>
    <w:rsid w:val="007032C5"/>
    <w:rsid w:val="00706B55"/>
    <w:rsid w:val="00713B62"/>
    <w:rsid w:val="007477E5"/>
    <w:rsid w:val="00772EFA"/>
    <w:rsid w:val="007D1DD2"/>
    <w:rsid w:val="007E3DAD"/>
    <w:rsid w:val="00827325"/>
    <w:rsid w:val="00832358"/>
    <w:rsid w:val="00837779"/>
    <w:rsid w:val="00867DF9"/>
    <w:rsid w:val="00963EAD"/>
    <w:rsid w:val="00964E5E"/>
    <w:rsid w:val="00965248"/>
    <w:rsid w:val="009A0370"/>
    <w:rsid w:val="009C6FAB"/>
    <w:rsid w:val="009D243F"/>
    <w:rsid w:val="009F3AE1"/>
    <w:rsid w:val="00A077AC"/>
    <w:rsid w:val="00A20BBE"/>
    <w:rsid w:val="00A21BDC"/>
    <w:rsid w:val="00A52963"/>
    <w:rsid w:val="00A7370C"/>
    <w:rsid w:val="00A85FA2"/>
    <w:rsid w:val="00AC3EB2"/>
    <w:rsid w:val="00AF1761"/>
    <w:rsid w:val="00B66278"/>
    <w:rsid w:val="00B72A82"/>
    <w:rsid w:val="00BA1CB7"/>
    <w:rsid w:val="00BB6549"/>
    <w:rsid w:val="00BD7F1B"/>
    <w:rsid w:val="00BE6D59"/>
    <w:rsid w:val="00C02118"/>
    <w:rsid w:val="00C16C47"/>
    <w:rsid w:val="00C50EB2"/>
    <w:rsid w:val="00C51507"/>
    <w:rsid w:val="00C523A8"/>
    <w:rsid w:val="00C67E11"/>
    <w:rsid w:val="00C80503"/>
    <w:rsid w:val="00C92072"/>
    <w:rsid w:val="00CB5FE8"/>
    <w:rsid w:val="00D4737B"/>
    <w:rsid w:val="00DA5FB4"/>
    <w:rsid w:val="00DB4573"/>
    <w:rsid w:val="00DE5406"/>
    <w:rsid w:val="00E07625"/>
    <w:rsid w:val="00E53FA6"/>
    <w:rsid w:val="00E92F04"/>
    <w:rsid w:val="00EB54DA"/>
    <w:rsid w:val="00EC758B"/>
    <w:rsid w:val="00F031FC"/>
    <w:rsid w:val="00F3345A"/>
    <w:rsid w:val="00F3489D"/>
    <w:rsid w:val="00F73309"/>
    <w:rsid w:val="00FA6779"/>
    <w:rsid w:val="00FF375E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F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D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E11"/>
  </w:style>
  <w:style w:type="paragraph" w:styleId="a8">
    <w:name w:val="footer"/>
    <w:basedOn w:val="a"/>
    <w:link w:val="a9"/>
    <w:uiPriority w:val="99"/>
    <w:unhideWhenUsed/>
    <w:rsid w:val="00C6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F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D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E11"/>
  </w:style>
  <w:style w:type="paragraph" w:styleId="a8">
    <w:name w:val="footer"/>
    <w:basedOn w:val="a"/>
    <w:link w:val="a9"/>
    <w:uiPriority w:val="99"/>
    <w:unhideWhenUsed/>
    <w:rsid w:val="00C6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F0FC-68C3-4112-B28C-603D21AE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DNA7 X86</cp:lastModifiedBy>
  <cp:revision>14</cp:revision>
  <dcterms:created xsi:type="dcterms:W3CDTF">2012-08-14T09:09:00Z</dcterms:created>
  <dcterms:modified xsi:type="dcterms:W3CDTF">2014-01-07T17:40:00Z</dcterms:modified>
</cp:coreProperties>
</file>